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187C2" w14:textId="77777777" w:rsidR="00B322ED" w:rsidRDefault="009C7C98">
      <w:pPr>
        <w:pStyle w:val="H2"/>
      </w:pPr>
      <w:r>
        <w:t>Ethical Risk: Development &amp; Engineering</w:t>
      </w:r>
    </w:p>
    <w:p w14:paraId="687208FF" w14:textId="77777777" w:rsidR="00B322ED" w:rsidRDefault="00B322ED"/>
    <w:p w14:paraId="79D01193" w14:textId="77777777" w:rsidR="00B322ED" w:rsidRDefault="00B322ED">
      <w:pPr>
        <w:pStyle w:val="BlockSeparator"/>
      </w:pPr>
    </w:p>
    <w:p w14:paraId="3E3F26AB" w14:textId="77777777" w:rsidR="00B322ED" w:rsidRDefault="009C7C98">
      <w:pPr>
        <w:pStyle w:val="BlockStartLabel"/>
      </w:pPr>
      <w:r>
        <w:t>Start of Block: Level 1</w:t>
      </w:r>
    </w:p>
    <w:p w14:paraId="17BB481D" w14:textId="77777777" w:rsidR="00B322ED" w:rsidRDefault="00B322ED"/>
    <w:p w14:paraId="06CA39C9" w14:textId="77777777" w:rsidR="00B322ED" w:rsidRDefault="009C7C98" w:rsidP="00946046">
      <w:pPr>
        <w:keepNext/>
        <w:contextualSpacing/>
      </w:pPr>
      <w:bookmarkStart w:id="0" w:name="_GoBack"/>
      <w:r>
        <w:t>Our organization has written policies outlining our risk process.</w:t>
      </w:r>
    </w:p>
    <w:p w14:paraId="17177EC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7B6873CF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712FB74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4E96C1A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088F4F87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7CEAA231" w14:textId="77777777" w:rsidR="00B322ED" w:rsidRDefault="00B322ED" w:rsidP="00946046">
      <w:pPr>
        <w:contextualSpacing/>
      </w:pPr>
    </w:p>
    <w:p w14:paraId="505D1BD3" w14:textId="77777777" w:rsidR="00B322ED" w:rsidRDefault="00B322ED" w:rsidP="00946046">
      <w:pPr>
        <w:pStyle w:val="QuestionSeparator"/>
        <w:contextualSpacing/>
      </w:pPr>
    </w:p>
    <w:p w14:paraId="1F014865" w14:textId="77777777" w:rsidR="00B322ED" w:rsidRDefault="00B322ED" w:rsidP="00946046">
      <w:pPr>
        <w:contextualSpacing/>
      </w:pPr>
    </w:p>
    <w:p w14:paraId="0F42FCE6" w14:textId="77777777" w:rsidR="00B322ED" w:rsidRDefault="009C7C98" w:rsidP="00946046">
      <w:pPr>
        <w:keepNext/>
        <w:contextualSpacing/>
      </w:pPr>
      <w:r>
        <w:t>Our risk practitioners are trained and qualified to perform their roles in addressing risk.</w:t>
      </w:r>
    </w:p>
    <w:p w14:paraId="17ECAB7F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6D7BD37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426D76F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7C7ACF9A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0E7B4547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2A1D71DC" w14:textId="77777777" w:rsidR="00B322ED" w:rsidRDefault="00B322ED" w:rsidP="00946046">
      <w:pPr>
        <w:contextualSpacing/>
      </w:pPr>
    </w:p>
    <w:p w14:paraId="46A5E02F" w14:textId="77777777" w:rsidR="00B322ED" w:rsidRDefault="00B322ED" w:rsidP="00946046">
      <w:pPr>
        <w:pStyle w:val="QuestionSeparator"/>
        <w:contextualSpacing/>
      </w:pPr>
    </w:p>
    <w:p w14:paraId="64964E0D" w14:textId="77777777" w:rsidR="00B322ED" w:rsidRDefault="00B322ED" w:rsidP="00946046">
      <w:pPr>
        <w:contextualSpacing/>
      </w:pPr>
    </w:p>
    <w:p w14:paraId="753D46E6" w14:textId="77777777" w:rsidR="00B322ED" w:rsidRDefault="009C7C98" w:rsidP="00946046">
      <w:pPr>
        <w:keepNext/>
        <w:contextualSpacing/>
      </w:pPr>
      <w:r>
        <w:lastRenderedPageBreak/>
        <w:t>I feel comfortable talking with ma</w:t>
      </w:r>
      <w:r>
        <w:t>nagement about the risks I feel are a concern.</w:t>
      </w:r>
    </w:p>
    <w:p w14:paraId="4AD5E143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0A2F9CFD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5FA63AA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0723E61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073FC626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34A14A97" w14:textId="77777777" w:rsidR="00B322ED" w:rsidRDefault="00B322ED" w:rsidP="00946046">
      <w:pPr>
        <w:contextualSpacing/>
      </w:pPr>
    </w:p>
    <w:p w14:paraId="2AB751D5" w14:textId="77777777" w:rsidR="00B322ED" w:rsidRDefault="00B322ED" w:rsidP="00946046">
      <w:pPr>
        <w:pStyle w:val="QuestionSeparator"/>
        <w:contextualSpacing/>
      </w:pPr>
    </w:p>
    <w:p w14:paraId="55CB1D16" w14:textId="77777777" w:rsidR="00B322ED" w:rsidRDefault="00B322ED" w:rsidP="00946046">
      <w:pPr>
        <w:contextualSpacing/>
      </w:pPr>
    </w:p>
    <w:p w14:paraId="6C27C47C" w14:textId="77777777" w:rsidR="00B322ED" w:rsidRDefault="009C7C98" w:rsidP="00946046">
      <w:pPr>
        <w:keepNext/>
        <w:contextualSpacing/>
      </w:pPr>
      <w:r>
        <w:br/>
        <w:t>Business management participates in the development of risk scenarios.</w:t>
      </w:r>
    </w:p>
    <w:p w14:paraId="4CA9ADAD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24789D97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4242783B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0B0B492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4B01145C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0376EF0F" w14:textId="77777777" w:rsidR="00B322ED" w:rsidRDefault="00B322ED" w:rsidP="00946046">
      <w:pPr>
        <w:contextualSpacing/>
      </w:pPr>
    </w:p>
    <w:p w14:paraId="04BDB991" w14:textId="77777777" w:rsidR="00B322ED" w:rsidRDefault="00B322ED" w:rsidP="00946046">
      <w:pPr>
        <w:pStyle w:val="QuestionSeparator"/>
        <w:contextualSpacing/>
      </w:pPr>
    </w:p>
    <w:p w14:paraId="7D849C1B" w14:textId="77777777" w:rsidR="00B322ED" w:rsidRDefault="00B322ED" w:rsidP="00946046">
      <w:pPr>
        <w:contextualSpacing/>
      </w:pPr>
    </w:p>
    <w:p w14:paraId="6365ACFF" w14:textId="77777777" w:rsidR="00B322ED" w:rsidRDefault="009C7C98" w:rsidP="00946046">
      <w:pPr>
        <w:keepNext/>
        <w:contextualSpacing/>
      </w:pPr>
      <w:r>
        <w:t>If risk concerns are not addressed by management, I document and communicate the threat/risk information and management decisions.</w:t>
      </w:r>
    </w:p>
    <w:p w14:paraId="4EAA8FC6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005A704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28931DDB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2EED12E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57FB26EC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59110100" w14:textId="77777777" w:rsidR="00B322ED" w:rsidRDefault="00B322ED" w:rsidP="00946046">
      <w:pPr>
        <w:contextualSpacing/>
      </w:pPr>
    </w:p>
    <w:p w14:paraId="7C6051F6" w14:textId="77777777" w:rsidR="00B322ED" w:rsidRDefault="009C7C98" w:rsidP="00946046">
      <w:pPr>
        <w:pStyle w:val="BlockEndLabel"/>
        <w:contextualSpacing/>
      </w:pPr>
      <w:r>
        <w:t>End of Block: Level 1</w:t>
      </w:r>
    </w:p>
    <w:p w14:paraId="163538F7" w14:textId="77777777" w:rsidR="00B322ED" w:rsidRDefault="00B322ED" w:rsidP="00946046">
      <w:pPr>
        <w:pStyle w:val="BlockSeparator"/>
        <w:contextualSpacing/>
      </w:pPr>
    </w:p>
    <w:p w14:paraId="12D7131B" w14:textId="77777777" w:rsidR="00B322ED" w:rsidRDefault="009C7C98" w:rsidP="00946046">
      <w:pPr>
        <w:pStyle w:val="BlockStartLabel"/>
        <w:contextualSpacing/>
      </w:pPr>
      <w:r>
        <w:t>Start of Block: Level 2</w:t>
      </w:r>
    </w:p>
    <w:p w14:paraId="6004AF33" w14:textId="77777777" w:rsidR="00B322ED" w:rsidRDefault="00B322ED" w:rsidP="00946046">
      <w:pPr>
        <w:contextualSpacing/>
      </w:pPr>
    </w:p>
    <w:p w14:paraId="2EC220CE" w14:textId="77777777" w:rsidR="00B322ED" w:rsidRDefault="009C7C98" w:rsidP="00946046">
      <w:pPr>
        <w:keepNext/>
        <w:contextualSpacing/>
      </w:pPr>
      <w:r>
        <w:t>The organization’s code of ethics and culture addresses fraud and employee loyalty.</w:t>
      </w:r>
    </w:p>
    <w:p w14:paraId="68713A2D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5AD1CB27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3D6B8C3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61EE9C74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19F4E7C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636BBA3E" w14:textId="77777777" w:rsidR="00B322ED" w:rsidRDefault="00B322ED" w:rsidP="00946046">
      <w:pPr>
        <w:contextualSpacing/>
      </w:pPr>
    </w:p>
    <w:p w14:paraId="36D4C247" w14:textId="77777777" w:rsidR="00B322ED" w:rsidRDefault="00B322ED" w:rsidP="00946046">
      <w:pPr>
        <w:pStyle w:val="QuestionSeparator"/>
        <w:contextualSpacing/>
      </w:pPr>
    </w:p>
    <w:p w14:paraId="1B2DEAE6" w14:textId="77777777" w:rsidR="00B322ED" w:rsidRDefault="00B322ED" w:rsidP="00946046">
      <w:pPr>
        <w:contextualSpacing/>
      </w:pPr>
    </w:p>
    <w:p w14:paraId="4B992982" w14:textId="77777777" w:rsidR="00B322ED" w:rsidRDefault="009C7C98" w:rsidP="00946046">
      <w:pPr>
        <w:keepNext/>
        <w:contextualSpacing/>
      </w:pPr>
      <w:r>
        <w:t>Our organization performs quantitative risk analyses for potentially risky products.</w:t>
      </w:r>
    </w:p>
    <w:p w14:paraId="4DDA43A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49625F4B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5DEEA33A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26F8BFE3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2FE63CCF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2EB7A6C5" w14:textId="77777777" w:rsidR="00B322ED" w:rsidRDefault="00B322ED" w:rsidP="00946046">
      <w:pPr>
        <w:contextualSpacing/>
      </w:pPr>
    </w:p>
    <w:p w14:paraId="568597AD" w14:textId="77777777" w:rsidR="00B322ED" w:rsidRDefault="00B322ED" w:rsidP="00946046">
      <w:pPr>
        <w:pStyle w:val="QuestionSeparator"/>
        <w:contextualSpacing/>
      </w:pPr>
    </w:p>
    <w:p w14:paraId="5E18A5F5" w14:textId="77777777" w:rsidR="00B322ED" w:rsidRDefault="00B322ED" w:rsidP="00946046">
      <w:pPr>
        <w:contextualSpacing/>
      </w:pPr>
    </w:p>
    <w:p w14:paraId="72A3873C" w14:textId="77777777" w:rsidR="00B322ED" w:rsidRDefault="009C7C98" w:rsidP="00946046">
      <w:pPr>
        <w:keepNext/>
        <w:contextualSpacing/>
      </w:pPr>
      <w:r>
        <w:t>Our organization provides a tip mechanism for employees, customers and others  to report fraud, that includes anonymous reporting and employee  training.</w:t>
      </w:r>
    </w:p>
    <w:p w14:paraId="068803D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>Strongly agree  (2</w:t>
      </w:r>
      <w:r>
        <w:t xml:space="preserve">3) </w:t>
      </w:r>
    </w:p>
    <w:p w14:paraId="2B07BFBF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(24) </w:t>
      </w:r>
    </w:p>
    <w:p w14:paraId="6353D32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(25) </w:t>
      </w:r>
    </w:p>
    <w:p w14:paraId="21D89E6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(26) </w:t>
      </w:r>
    </w:p>
    <w:p w14:paraId="0E413BA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(27) </w:t>
      </w:r>
    </w:p>
    <w:p w14:paraId="7799F032" w14:textId="77777777" w:rsidR="00B322ED" w:rsidRDefault="00B322ED" w:rsidP="00946046">
      <w:pPr>
        <w:contextualSpacing/>
      </w:pPr>
    </w:p>
    <w:p w14:paraId="67A0A466" w14:textId="77777777" w:rsidR="00B322ED" w:rsidRDefault="009C7C98" w:rsidP="00946046">
      <w:pPr>
        <w:pStyle w:val="BlockEndLabel"/>
        <w:contextualSpacing/>
      </w:pPr>
      <w:r>
        <w:t>End of Block: Level 2</w:t>
      </w:r>
    </w:p>
    <w:p w14:paraId="18CFCF2C" w14:textId="77777777" w:rsidR="00B322ED" w:rsidRDefault="00B322ED" w:rsidP="00946046">
      <w:pPr>
        <w:pStyle w:val="BlockSeparator"/>
        <w:contextualSpacing/>
      </w:pPr>
    </w:p>
    <w:p w14:paraId="774B96F5" w14:textId="77777777" w:rsidR="00B322ED" w:rsidRDefault="009C7C98" w:rsidP="00946046">
      <w:pPr>
        <w:pStyle w:val="BlockStartLabel"/>
        <w:contextualSpacing/>
      </w:pPr>
      <w:r>
        <w:t>Start of Block: Level 3</w:t>
      </w:r>
    </w:p>
    <w:p w14:paraId="29EB3C40" w14:textId="77777777" w:rsidR="00B322ED" w:rsidRDefault="00B322ED" w:rsidP="00946046">
      <w:pPr>
        <w:contextualSpacing/>
      </w:pPr>
    </w:p>
    <w:p w14:paraId="407337D8" w14:textId="77777777" w:rsidR="00B322ED" w:rsidRDefault="009C7C98" w:rsidP="00946046">
      <w:pPr>
        <w:keepNext/>
        <w:contextualSpacing/>
      </w:pPr>
      <w:r>
        <w:t xml:space="preserve">Our organization trains us in how to handle </w:t>
      </w:r>
      <w:r>
        <w:t>ethics related to law, including protected information, harassment and diversity sensitivity, and other business-specific ethics.</w:t>
      </w:r>
    </w:p>
    <w:p w14:paraId="1F32361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64518A96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273E76DC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22628BA6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39941BD9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01FD24AF" w14:textId="77777777" w:rsidR="00B322ED" w:rsidRDefault="00B322ED" w:rsidP="00946046">
      <w:pPr>
        <w:contextualSpacing/>
      </w:pPr>
    </w:p>
    <w:p w14:paraId="677500AC" w14:textId="77777777" w:rsidR="00B322ED" w:rsidRDefault="00B322ED" w:rsidP="00946046">
      <w:pPr>
        <w:pStyle w:val="QuestionSeparator"/>
        <w:contextualSpacing/>
      </w:pPr>
    </w:p>
    <w:p w14:paraId="0EA7C20C" w14:textId="77777777" w:rsidR="00B322ED" w:rsidRDefault="00B322ED" w:rsidP="00946046">
      <w:pPr>
        <w:contextualSpacing/>
      </w:pPr>
    </w:p>
    <w:p w14:paraId="54CBFEA1" w14:textId="77777777" w:rsidR="00B322ED" w:rsidRDefault="009C7C98" w:rsidP="00946046">
      <w:pPr>
        <w:keepNext/>
        <w:contextualSpacing/>
      </w:pPr>
      <w:r>
        <w:t>To the best of my knowledge, we follow all applicable laws.</w:t>
      </w:r>
    </w:p>
    <w:p w14:paraId="30F45023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27B32CE7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1FCE59C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4A563806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68B0222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481A5807" w14:textId="77777777" w:rsidR="00B322ED" w:rsidRDefault="00B322ED" w:rsidP="00946046">
      <w:pPr>
        <w:contextualSpacing/>
      </w:pPr>
    </w:p>
    <w:p w14:paraId="35AFF10A" w14:textId="77777777" w:rsidR="00B322ED" w:rsidRDefault="00B322ED" w:rsidP="00946046">
      <w:pPr>
        <w:pStyle w:val="QuestionSeparator"/>
        <w:contextualSpacing/>
      </w:pPr>
    </w:p>
    <w:p w14:paraId="39BEE712" w14:textId="77777777" w:rsidR="00B322ED" w:rsidRDefault="00B322ED" w:rsidP="00946046">
      <w:pPr>
        <w:contextualSpacing/>
      </w:pPr>
    </w:p>
    <w:p w14:paraId="6BB38098" w14:textId="77777777" w:rsidR="00B322ED" w:rsidRDefault="009C7C98" w:rsidP="00946046">
      <w:pPr>
        <w:keepNext/>
        <w:contextualSpacing/>
      </w:pPr>
      <w:r>
        <w:t>I am familiar with the intimate details of regulation(s) that apply to</w:t>
      </w:r>
      <w:r>
        <w:t xml:space="preserve"> the products we sell or services we provide.</w:t>
      </w:r>
    </w:p>
    <w:p w14:paraId="6059260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5713C5A9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2C92C14F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150EB02B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6F892B7F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7C56AB15" w14:textId="77777777" w:rsidR="00B322ED" w:rsidRDefault="00B322ED" w:rsidP="00946046">
      <w:pPr>
        <w:contextualSpacing/>
      </w:pPr>
    </w:p>
    <w:p w14:paraId="23EE3FE3" w14:textId="77777777" w:rsidR="00B322ED" w:rsidRDefault="00B322ED" w:rsidP="00946046">
      <w:pPr>
        <w:pStyle w:val="QuestionSeparator"/>
        <w:contextualSpacing/>
      </w:pPr>
    </w:p>
    <w:p w14:paraId="0615B9AA" w14:textId="77777777" w:rsidR="00B322ED" w:rsidRDefault="00B322ED" w:rsidP="00946046">
      <w:pPr>
        <w:contextualSpacing/>
      </w:pPr>
    </w:p>
    <w:p w14:paraId="0A806C34" w14:textId="77777777" w:rsidR="00B322ED" w:rsidRDefault="009C7C98" w:rsidP="00946046">
      <w:pPr>
        <w:keepNext/>
        <w:contextualSpacing/>
      </w:pPr>
      <w:r>
        <w:t xml:space="preserve">We follow and address changes in regulation in a timely fashion, when changes occur </w:t>
      </w:r>
      <w:r>
        <w:t>in the business environment or applicable law.</w:t>
      </w:r>
    </w:p>
    <w:p w14:paraId="7BC3B844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1E80FD7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5587B1E4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51C0498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58D08CE3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53B9D50D" w14:textId="77777777" w:rsidR="00B322ED" w:rsidRDefault="00B322ED" w:rsidP="00946046">
      <w:pPr>
        <w:contextualSpacing/>
      </w:pPr>
    </w:p>
    <w:p w14:paraId="1B2F45D7" w14:textId="77777777" w:rsidR="00B322ED" w:rsidRDefault="00B322ED" w:rsidP="00946046">
      <w:pPr>
        <w:pStyle w:val="QuestionSeparator"/>
        <w:contextualSpacing/>
      </w:pPr>
    </w:p>
    <w:p w14:paraId="7F971514" w14:textId="77777777" w:rsidR="00B322ED" w:rsidRDefault="00B322ED" w:rsidP="00946046">
      <w:pPr>
        <w:contextualSpacing/>
      </w:pPr>
    </w:p>
    <w:p w14:paraId="6210A782" w14:textId="77777777" w:rsidR="00B322ED" w:rsidRDefault="009C7C98" w:rsidP="00946046">
      <w:pPr>
        <w:keepNext/>
        <w:contextualSpacing/>
      </w:pPr>
      <w:r>
        <w:t xml:space="preserve">When we contract work out, we ensure that third </w:t>
      </w:r>
      <w:r>
        <w:t>party vendors adhere to the necessary regulations and ethics requirements.</w:t>
      </w:r>
    </w:p>
    <w:p w14:paraId="33F7212F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2AC0E4B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4511FAE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5DD2FD8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02560CAD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3A310564" w14:textId="77777777" w:rsidR="00B322ED" w:rsidRDefault="00B322ED" w:rsidP="00946046">
      <w:pPr>
        <w:contextualSpacing/>
      </w:pPr>
    </w:p>
    <w:p w14:paraId="05A89E2F" w14:textId="77777777" w:rsidR="00B322ED" w:rsidRDefault="00B322ED" w:rsidP="00946046">
      <w:pPr>
        <w:pStyle w:val="QuestionSeparator"/>
        <w:contextualSpacing/>
      </w:pPr>
    </w:p>
    <w:p w14:paraId="30C914D1" w14:textId="77777777" w:rsidR="00B322ED" w:rsidRDefault="00B322ED" w:rsidP="00946046">
      <w:pPr>
        <w:contextualSpacing/>
      </w:pPr>
    </w:p>
    <w:p w14:paraId="2D30620E" w14:textId="77777777" w:rsidR="00B322ED" w:rsidRDefault="009C7C98" w:rsidP="00946046">
      <w:pPr>
        <w:keepNext/>
        <w:contextualSpacing/>
      </w:pPr>
      <w:r>
        <w:t>When we address regulation, we strive to meet the   int</w:t>
      </w:r>
      <w:r>
        <w:t>ent of the law, instead of simply addressing its minimal technical   aspects.</w:t>
      </w:r>
    </w:p>
    <w:p w14:paraId="342E7B8B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76464FC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026F3553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7F5D754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3F686974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23A25717" w14:textId="77777777" w:rsidR="00B322ED" w:rsidRDefault="00B322ED" w:rsidP="00946046">
      <w:pPr>
        <w:contextualSpacing/>
      </w:pPr>
    </w:p>
    <w:p w14:paraId="25F3DFEE" w14:textId="77777777" w:rsidR="00B322ED" w:rsidRDefault="00B322ED" w:rsidP="00946046">
      <w:pPr>
        <w:pStyle w:val="QuestionSeparator"/>
        <w:contextualSpacing/>
      </w:pPr>
    </w:p>
    <w:p w14:paraId="17E26762" w14:textId="77777777" w:rsidR="00B322ED" w:rsidRDefault="00B322ED" w:rsidP="00946046">
      <w:pPr>
        <w:contextualSpacing/>
      </w:pPr>
    </w:p>
    <w:p w14:paraId="63A4DDBC" w14:textId="77777777" w:rsidR="00B322ED" w:rsidRDefault="009C7C98" w:rsidP="00946046">
      <w:pPr>
        <w:keepNext/>
        <w:contextualSpacing/>
      </w:pPr>
      <w:r>
        <w:t>We strive to minimize risk related to potential laws</w:t>
      </w:r>
      <w:r>
        <w:t>uits (e.g., relating to breach of duty, reasonable care, product liability and punitive damages.)</w:t>
      </w:r>
    </w:p>
    <w:p w14:paraId="46DB6BE9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6AC791B9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052E5C5F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5E9A6D3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655CECD6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38F6B25F" w14:textId="77777777" w:rsidR="00B322ED" w:rsidRDefault="00B322ED" w:rsidP="00946046">
      <w:pPr>
        <w:contextualSpacing/>
      </w:pPr>
    </w:p>
    <w:p w14:paraId="6B25BE2D" w14:textId="77777777" w:rsidR="00B322ED" w:rsidRDefault="00B322ED" w:rsidP="00946046">
      <w:pPr>
        <w:pStyle w:val="QuestionSeparator"/>
        <w:contextualSpacing/>
      </w:pPr>
    </w:p>
    <w:p w14:paraId="21FDB21F" w14:textId="77777777" w:rsidR="00B322ED" w:rsidRDefault="00B322ED" w:rsidP="00946046">
      <w:pPr>
        <w:contextualSpacing/>
      </w:pPr>
    </w:p>
    <w:p w14:paraId="1CA706C9" w14:textId="77777777" w:rsidR="00B322ED" w:rsidRDefault="009C7C98" w:rsidP="00946046">
      <w:pPr>
        <w:keepNext/>
        <w:contextualSpacing/>
      </w:pPr>
      <w:r>
        <w:t>Top management promotes and exemplifies adhering to the law.</w:t>
      </w:r>
    </w:p>
    <w:p w14:paraId="4EBC1759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20D8925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2F73DC3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0AD503E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290466ED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28ED650C" w14:textId="77777777" w:rsidR="00B322ED" w:rsidRDefault="00B322ED" w:rsidP="00946046">
      <w:pPr>
        <w:contextualSpacing/>
      </w:pPr>
    </w:p>
    <w:p w14:paraId="364A33C2" w14:textId="77777777" w:rsidR="00B322ED" w:rsidRDefault="00B322ED" w:rsidP="00946046">
      <w:pPr>
        <w:pStyle w:val="QuestionSeparator"/>
        <w:contextualSpacing/>
      </w:pPr>
    </w:p>
    <w:p w14:paraId="57B06E5F" w14:textId="77777777" w:rsidR="00B322ED" w:rsidRDefault="00B322ED" w:rsidP="00946046">
      <w:pPr>
        <w:contextualSpacing/>
      </w:pPr>
    </w:p>
    <w:p w14:paraId="268704A3" w14:textId="77777777" w:rsidR="00B322ED" w:rsidRDefault="009C7C98" w:rsidP="00946046">
      <w:pPr>
        <w:keepNext/>
        <w:contextualSpacing/>
      </w:pPr>
      <w:r>
        <w:t xml:space="preserve">The organization’s code of ethics addresses adhering </w:t>
      </w:r>
      <w:r>
        <w:t xml:space="preserve">  to applicable laws.</w:t>
      </w:r>
    </w:p>
    <w:p w14:paraId="24C997B1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64CD16CC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2AF0847A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6816F32A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537B90F6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46750D20" w14:textId="77777777" w:rsidR="00B322ED" w:rsidRDefault="00B322ED" w:rsidP="00946046">
      <w:pPr>
        <w:contextualSpacing/>
      </w:pPr>
    </w:p>
    <w:p w14:paraId="138563B6" w14:textId="77777777" w:rsidR="00B322ED" w:rsidRDefault="00B322ED" w:rsidP="00946046">
      <w:pPr>
        <w:pStyle w:val="QuestionSeparator"/>
        <w:contextualSpacing/>
      </w:pPr>
    </w:p>
    <w:p w14:paraId="7F4F03D9" w14:textId="77777777" w:rsidR="00B322ED" w:rsidRDefault="00B322ED" w:rsidP="00946046">
      <w:pPr>
        <w:contextualSpacing/>
      </w:pPr>
    </w:p>
    <w:p w14:paraId="155387A8" w14:textId="77777777" w:rsidR="00B322ED" w:rsidRDefault="009C7C98" w:rsidP="00946046">
      <w:pPr>
        <w:keepNext/>
        <w:contextualSpacing/>
      </w:pPr>
      <w:r>
        <w:t xml:space="preserve">The organization clearly allocates responsibility for addressing ethical risk to specified roles in product </w:t>
      </w:r>
      <w:r>
        <w:t>development.</w:t>
      </w:r>
    </w:p>
    <w:p w14:paraId="4087FA31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3B96128D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0752828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0365CCE3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7371C627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6ECBAE04" w14:textId="77777777" w:rsidR="00B322ED" w:rsidRDefault="00B322ED" w:rsidP="00946046">
      <w:pPr>
        <w:contextualSpacing/>
      </w:pPr>
    </w:p>
    <w:p w14:paraId="16DFC65E" w14:textId="77777777" w:rsidR="00B322ED" w:rsidRDefault="00B322ED" w:rsidP="00946046">
      <w:pPr>
        <w:pStyle w:val="QuestionSeparator"/>
        <w:contextualSpacing/>
      </w:pPr>
    </w:p>
    <w:p w14:paraId="21C9C1D1" w14:textId="77777777" w:rsidR="00B322ED" w:rsidRDefault="00B322ED" w:rsidP="00946046">
      <w:pPr>
        <w:contextualSpacing/>
      </w:pPr>
    </w:p>
    <w:p w14:paraId="541D3535" w14:textId="77777777" w:rsidR="00B322ED" w:rsidRDefault="009C7C98" w:rsidP="00946046">
      <w:pPr>
        <w:keepNext/>
        <w:contextualSpacing/>
      </w:pPr>
      <w:r>
        <w:t xml:space="preserve">To achieve quality and timeliness in product </w:t>
      </w:r>
      <w:r>
        <w:t>development, our organization implements realistic project management, good communication, and quality software development standards.</w:t>
      </w:r>
    </w:p>
    <w:p w14:paraId="7F8F1AA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2FFD6D4D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2857028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2D07FF6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26DE0BE1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>Strongly disagree  (5)</w:t>
      </w:r>
      <w:r>
        <w:t xml:space="preserve"> </w:t>
      </w:r>
    </w:p>
    <w:p w14:paraId="2F7A7B13" w14:textId="77777777" w:rsidR="00B322ED" w:rsidRDefault="00B322ED" w:rsidP="00946046">
      <w:pPr>
        <w:contextualSpacing/>
      </w:pPr>
    </w:p>
    <w:p w14:paraId="08D0548F" w14:textId="77777777" w:rsidR="00B322ED" w:rsidRDefault="00B322ED" w:rsidP="00946046">
      <w:pPr>
        <w:pStyle w:val="QuestionSeparator"/>
        <w:contextualSpacing/>
      </w:pPr>
    </w:p>
    <w:p w14:paraId="3B489E75" w14:textId="77777777" w:rsidR="00B322ED" w:rsidRDefault="00B322ED" w:rsidP="00946046">
      <w:pPr>
        <w:contextualSpacing/>
      </w:pPr>
    </w:p>
    <w:p w14:paraId="6BF3C44B" w14:textId="77777777" w:rsidR="00B322ED" w:rsidRDefault="009C7C98" w:rsidP="00946046">
      <w:pPr>
        <w:keepNext/>
        <w:contextualSpacing/>
      </w:pPr>
      <w:r>
        <w:t>I evaluate not only software technology risks, but also risks related to the context of the application (e.g., healthcare, finance).</w:t>
      </w:r>
    </w:p>
    <w:p w14:paraId="01BE70A1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01F37BE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74E3FA5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6908EF9D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16DD3BF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</w:t>
      </w:r>
      <w:r>
        <w:t xml:space="preserve">(5) </w:t>
      </w:r>
    </w:p>
    <w:p w14:paraId="40525C14" w14:textId="77777777" w:rsidR="00B322ED" w:rsidRDefault="00B322ED" w:rsidP="00946046">
      <w:pPr>
        <w:contextualSpacing/>
      </w:pPr>
    </w:p>
    <w:p w14:paraId="32A353F1" w14:textId="77777777" w:rsidR="00B322ED" w:rsidRDefault="00B322ED" w:rsidP="00946046">
      <w:pPr>
        <w:pStyle w:val="QuestionSeparator"/>
        <w:contextualSpacing/>
      </w:pPr>
    </w:p>
    <w:p w14:paraId="3ED814E0" w14:textId="77777777" w:rsidR="00B322ED" w:rsidRDefault="00B322ED" w:rsidP="00946046">
      <w:pPr>
        <w:contextualSpacing/>
      </w:pPr>
    </w:p>
    <w:p w14:paraId="02A5A46E" w14:textId="77777777" w:rsidR="00B322ED" w:rsidRDefault="009C7C98" w:rsidP="00946046">
      <w:pPr>
        <w:keepNext/>
        <w:contextualSpacing/>
      </w:pPr>
      <w:r>
        <w:t>Before software release, we ensure the product will treat different social groups fairly, if applicable (e.g., artificial intelligence).</w:t>
      </w:r>
    </w:p>
    <w:p w14:paraId="27A1B547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01B429CF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77B4997A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6670CEC3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10B8FFE9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243E44CB" w14:textId="77777777" w:rsidR="00B322ED" w:rsidRDefault="00B322ED" w:rsidP="00946046">
      <w:pPr>
        <w:contextualSpacing/>
      </w:pPr>
    </w:p>
    <w:p w14:paraId="03E1ED9A" w14:textId="77777777" w:rsidR="00B322ED" w:rsidRDefault="00B322ED" w:rsidP="00946046">
      <w:pPr>
        <w:pStyle w:val="QuestionSeparator"/>
        <w:contextualSpacing/>
      </w:pPr>
    </w:p>
    <w:p w14:paraId="0D64D5DC" w14:textId="77777777" w:rsidR="00B322ED" w:rsidRDefault="00B322ED" w:rsidP="00946046">
      <w:pPr>
        <w:contextualSpacing/>
      </w:pPr>
    </w:p>
    <w:p w14:paraId="706D1323" w14:textId="77777777" w:rsidR="00B322ED" w:rsidRDefault="009C7C98" w:rsidP="00946046">
      <w:pPr>
        <w:keepNext/>
        <w:contextualSpacing/>
      </w:pPr>
      <w:r>
        <w:t>In our software development, we provide different configurations to address local regulations and/or customer (ethical) preferences for features.</w:t>
      </w:r>
    </w:p>
    <w:p w14:paraId="23842B17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2075D11F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62E45BD7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6DA42F2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>Somewhat</w:t>
      </w:r>
      <w:r>
        <w:t xml:space="preserve"> disagree  (4) </w:t>
      </w:r>
    </w:p>
    <w:p w14:paraId="4EB2DD03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3ED5AC1C" w14:textId="77777777" w:rsidR="00B322ED" w:rsidRDefault="00B322ED" w:rsidP="00946046">
      <w:pPr>
        <w:contextualSpacing/>
      </w:pPr>
    </w:p>
    <w:p w14:paraId="263876DB" w14:textId="77777777" w:rsidR="00B322ED" w:rsidRDefault="00B322ED" w:rsidP="00946046">
      <w:pPr>
        <w:pStyle w:val="QuestionSeparator"/>
        <w:contextualSpacing/>
      </w:pPr>
    </w:p>
    <w:p w14:paraId="5F346A60" w14:textId="77777777" w:rsidR="00B322ED" w:rsidRDefault="00B322ED" w:rsidP="00946046">
      <w:pPr>
        <w:contextualSpacing/>
      </w:pPr>
    </w:p>
    <w:p w14:paraId="78E1D544" w14:textId="77777777" w:rsidR="00B322ED" w:rsidRDefault="009C7C98" w:rsidP="00946046">
      <w:pPr>
        <w:keepNext/>
        <w:contextualSpacing/>
      </w:pPr>
      <w:r>
        <w:t xml:space="preserve">When regulation does not address ethical concerns (e.g., privacy or security), we implement one or more </w:t>
      </w:r>
      <w:proofErr w:type="spellStart"/>
      <w:r>
        <w:t>softlaw</w:t>
      </w:r>
      <w:proofErr w:type="spellEnd"/>
      <w:r>
        <w:t xml:space="preserve"> standards, such as </w:t>
      </w:r>
      <w:proofErr w:type="spellStart"/>
      <w:r>
        <w:t>SAFECode</w:t>
      </w:r>
      <w:proofErr w:type="spellEnd"/>
      <w:r>
        <w:t>, Building Security in Maturity Model, or other such standard.</w:t>
      </w:r>
    </w:p>
    <w:p w14:paraId="0ABF7D3B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>Strongly ag</w:t>
      </w:r>
      <w:r>
        <w:t xml:space="preserve">ree  (1) </w:t>
      </w:r>
    </w:p>
    <w:p w14:paraId="6F33E6B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35271A14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38204736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4958A33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6879F1C2" w14:textId="77777777" w:rsidR="00B322ED" w:rsidRDefault="00B322ED" w:rsidP="00946046">
      <w:pPr>
        <w:contextualSpacing/>
      </w:pPr>
    </w:p>
    <w:p w14:paraId="293C8096" w14:textId="77777777" w:rsidR="00B322ED" w:rsidRDefault="00B322ED" w:rsidP="00946046">
      <w:pPr>
        <w:pStyle w:val="QuestionSeparator"/>
        <w:contextualSpacing/>
      </w:pPr>
    </w:p>
    <w:p w14:paraId="111DBD8E" w14:textId="77777777" w:rsidR="00B322ED" w:rsidRDefault="00B322ED" w:rsidP="00946046">
      <w:pPr>
        <w:contextualSpacing/>
      </w:pPr>
    </w:p>
    <w:p w14:paraId="3CFDB9DE" w14:textId="77777777" w:rsidR="00B322ED" w:rsidRDefault="009C7C98" w:rsidP="00946046">
      <w:pPr>
        <w:keepNext/>
        <w:contextualSpacing/>
      </w:pPr>
      <w:r>
        <w:t>Our project schedules regularly deliver expected quality on time and at expected cost.</w:t>
      </w:r>
    </w:p>
    <w:p w14:paraId="6CD045D9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(11) </w:t>
      </w:r>
    </w:p>
    <w:p w14:paraId="0D148B9F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(12) </w:t>
      </w:r>
    </w:p>
    <w:p w14:paraId="683D1AEA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>Neither ag</w:t>
      </w:r>
      <w:r>
        <w:t xml:space="preserve">ree nor disagree  (13) </w:t>
      </w:r>
    </w:p>
    <w:p w14:paraId="0B3E8024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(14) </w:t>
      </w:r>
    </w:p>
    <w:p w14:paraId="77C6A597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(15) </w:t>
      </w:r>
    </w:p>
    <w:p w14:paraId="1ACB7AC2" w14:textId="77777777" w:rsidR="00B322ED" w:rsidRDefault="00B322ED" w:rsidP="00946046">
      <w:pPr>
        <w:contextualSpacing/>
      </w:pPr>
    </w:p>
    <w:p w14:paraId="0B312358" w14:textId="77777777" w:rsidR="00B322ED" w:rsidRDefault="009C7C98" w:rsidP="00946046">
      <w:pPr>
        <w:pStyle w:val="BlockEndLabel"/>
        <w:contextualSpacing/>
      </w:pPr>
      <w:r>
        <w:t>End of Block: Level 3</w:t>
      </w:r>
    </w:p>
    <w:p w14:paraId="7725A9A7" w14:textId="77777777" w:rsidR="00B322ED" w:rsidRDefault="00B322ED" w:rsidP="00946046">
      <w:pPr>
        <w:pStyle w:val="BlockSeparator"/>
        <w:contextualSpacing/>
      </w:pPr>
    </w:p>
    <w:p w14:paraId="7AEA5ED4" w14:textId="77777777" w:rsidR="00B322ED" w:rsidRDefault="009C7C98" w:rsidP="00946046">
      <w:pPr>
        <w:pStyle w:val="BlockStartLabel"/>
        <w:contextualSpacing/>
      </w:pPr>
      <w:r>
        <w:t>Start of Block: Level 4</w:t>
      </w:r>
    </w:p>
    <w:p w14:paraId="0C44F244" w14:textId="77777777" w:rsidR="00B322ED" w:rsidRDefault="00B322ED" w:rsidP="00946046">
      <w:pPr>
        <w:contextualSpacing/>
      </w:pPr>
    </w:p>
    <w:p w14:paraId="4C0EC8EF" w14:textId="77777777" w:rsidR="00B322ED" w:rsidRDefault="009C7C98" w:rsidP="00946046">
      <w:pPr>
        <w:keepNext/>
        <w:contextualSpacing/>
      </w:pPr>
      <w:r>
        <w:t xml:space="preserve">The organization’s code of ethics specifies that   customers, employees, and other stakeholders shall be treated fairly and </w:t>
      </w:r>
      <w:r>
        <w:t xml:space="preserve">  respectfully.</w:t>
      </w:r>
      <w:r>
        <w:br/>
      </w:r>
    </w:p>
    <w:p w14:paraId="6E3F556F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0EBD70A6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1497446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0A27204C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1A0EBC0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42505021" w14:textId="77777777" w:rsidR="00B322ED" w:rsidRDefault="00B322ED" w:rsidP="00946046">
      <w:pPr>
        <w:contextualSpacing/>
      </w:pPr>
    </w:p>
    <w:p w14:paraId="1E1ED7EF" w14:textId="77777777" w:rsidR="00B322ED" w:rsidRDefault="00B322ED" w:rsidP="00946046">
      <w:pPr>
        <w:pStyle w:val="QuestionSeparator"/>
        <w:contextualSpacing/>
      </w:pPr>
    </w:p>
    <w:p w14:paraId="204EAC6A" w14:textId="77777777" w:rsidR="00B322ED" w:rsidRDefault="00B322ED" w:rsidP="00946046">
      <w:pPr>
        <w:contextualSpacing/>
      </w:pPr>
    </w:p>
    <w:p w14:paraId="05392804" w14:textId="77777777" w:rsidR="00B322ED" w:rsidRDefault="009C7C98" w:rsidP="00946046">
      <w:pPr>
        <w:keepNext/>
        <w:contextualSpacing/>
      </w:pPr>
      <w:r>
        <w:t>When we evaluate ethical risk, we evaluate and consider opinions from the public (or people not employed by the o</w:t>
      </w:r>
      <w:r>
        <w:t>rganization).  When matters of life or death may be involved, we consider realistic life values (e.g., where we would price our own life.)</w:t>
      </w:r>
    </w:p>
    <w:p w14:paraId="7CC0DC3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0DCC5397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72AF913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546297C9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6565EBD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</w:t>
      </w:r>
      <w:r>
        <w:t xml:space="preserve"> (5) </w:t>
      </w:r>
    </w:p>
    <w:p w14:paraId="12154736" w14:textId="77777777" w:rsidR="00B322ED" w:rsidRDefault="00B322ED" w:rsidP="00946046">
      <w:pPr>
        <w:contextualSpacing/>
      </w:pPr>
    </w:p>
    <w:p w14:paraId="5559AD9F" w14:textId="77777777" w:rsidR="00B322ED" w:rsidRDefault="00B322ED" w:rsidP="00946046">
      <w:pPr>
        <w:pStyle w:val="QuestionSeparator"/>
        <w:contextualSpacing/>
      </w:pPr>
    </w:p>
    <w:p w14:paraId="6C667FC8" w14:textId="77777777" w:rsidR="00B322ED" w:rsidRDefault="00B322ED" w:rsidP="00946046">
      <w:pPr>
        <w:contextualSpacing/>
      </w:pPr>
    </w:p>
    <w:p w14:paraId="3340FF63" w14:textId="77777777" w:rsidR="00B322ED" w:rsidRDefault="009C7C98" w:rsidP="00946046">
      <w:pPr>
        <w:keepNext/>
        <w:contextualSpacing/>
      </w:pPr>
      <w:r>
        <w:t>When evaluating risk, we do consider and evaluate   worst case scenarios.</w:t>
      </w:r>
      <w:r>
        <w:br/>
      </w:r>
    </w:p>
    <w:p w14:paraId="5F9249D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0A268A0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038A03B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60BE314A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7B75D69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72B688F1" w14:textId="77777777" w:rsidR="00B322ED" w:rsidRDefault="00B322ED" w:rsidP="00946046">
      <w:pPr>
        <w:contextualSpacing/>
      </w:pPr>
    </w:p>
    <w:p w14:paraId="5FB06BFA" w14:textId="77777777" w:rsidR="00B322ED" w:rsidRDefault="00B322ED" w:rsidP="00946046">
      <w:pPr>
        <w:pStyle w:val="QuestionSeparator"/>
        <w:contextualSpacing/>
      </w:pPr>
    </w:p>
    <w:p w14:paraId="0E2B3B5A" w14:textId="77777777" w:rsidR="00B322ED" w:rsidRDefault="00B322ED" w:rsidP="00946046">
      <w:pPr>
        <w:contextualSpacing/>
      </w:pPr>
    </w:p>
    <w:p w14:paraId="2B90A3E5" w14:textId="77777777" w:rsidR="00B322ED" w:rsidRDefault="009C7C98" w:rsidP="00946046">
      <w:pPr>
        <w:keepNext/>
        <w:contextualSpacing/>
      </w:pPr>
      <w:r>
        <w:t xml:space="preserve">Risk normally is calculated as likelihood * </w:t>
      </w:r>
      <w:r>
        <w:t>impact, but for certain ethical risks an outrage factor should be added.  We consider and evaluate this outrage factor for exotic, catastrophic and unfair risks.</w:t>
      </w:r>
    </w:p>
    <w:p w14:paraId="66EC448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110D1189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3D66743C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1E85F5D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</w:t>
      </w:r>
      <w:r>
        <w:t xml:space="preserve">(4) </w:t>
      </w:r>
    </w:p>
    <w:p w14:paraId="143617D9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7A3D9D45" w14:textId="77777777" w:rsidR="00B322ED" w:rsidRDefault="00B322ED" w:rsidP="00946046">
      <w:pPr>
        <w:contextualSpacing/>
      </w:pPr>
    </w:p>
    <w:p w14:paraId="28C75E2C" w14:textId="77777777" w:rsidR="00B322ED" w:rsidRDefault="00B322ED" w:rsidP="00946046">
      <w:pPr>
        <w:pStyle w:val="QuestionSeparator"/>
        <w:contextualSpacing/>
      </w:pPr>
    </w:p>
    <w:p w14:paraId="03748C70" w14:textId="77777777" w:rsidR="00B322ED" w:rsidRDefault="00B322ED" w:rsidP="00946046">
      <w:pPr>
        <w:contextualSpacing/>
      </w:pPr>
    </w:p>
    <w:p w14:paraId="293C5EFC" w14:textId="77777777" w:rsidR="00B322ED" w:rsidRDefault="009C7C98" w:rsidP="00946046">
      <w:pPr>
        <w:keepNext/>
        <w:contextualSpacing/>
      </w:pPr>
      <w:r>
        <w:t>We calculate risk not simply from our organization’s perspective, but also our customers’ and employees’ perspective.</w:t>
      </w:r>
    </w:p>
    <w:p w14:paraId="0C14A92A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0FAA6BE7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17FA46E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777DBD9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2DDE346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>Strongl</w:t>
      </w:r>
      <w:r>
        <w:t xml:space="preserve">y disagree  (5) </w:t>
      </w:r>
    </w:p>
    <w:p w14:paraId="408C127A" w14:textId="77777777" w:rsidR="00B322ED" w:rsidRDefault="00B322ED" w:rsidP="00946046">
      <w:pPr>
        <w:contextualSpacing/>
      </w:pPr>
    </w:p>
    <w:p w14:paraId="58ADB6B9" w14:textId="77777777" w:rsidR="00B322ED" w:rsidRDefault="00B322ED" w:rsidP="00946046">
      <w:pPr>
        <w:pStyle w:val="QuestionSeparator"/>
        <w:contextualSpacing/>
      </w:pPr>
    </w:p>
    <w:p w14:paraId="1B47C056" w14:textId="77777777" w:rsidR="00B322ED" w:rsidRDefault="00B322ED" w:rsidP="00946046">
      <w:pPr>
        <w:contextualSpacing/>
      </w:pPr>
    </w:p>
    <w:p w14:paraId="2AAA50A6" w14:textId="77777777" w:rsidR="00B322ED" w:rsidRDefault="009C7C98" w:rsidP="00946046">
      <w:pPr>
        <w:keepNext/>
        <w:contextualSpacing/>
      </w:pPr>
      <w:r>
        <w:t xml:space="preserve">When we evaluate </w:t>
      </w:r>
      <w:proofErr w:type="gramStart"/>
      <w:r>
        <w:t>risk</w:t>
      </w:r>
      <w:proofErr w:type="gramEnd"/>
      <w:r>
        <w:t xml:space="preserve"> we consider input from direct stakeholders (those purchasing the system) but also how risks can affect indirect stakeholders, who have less input.</w:t>
      </w:r>
    </w:p>
    <w:p w14:paraId="62E4CCFD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7E98FA3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4DC34CC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>Neither agree nor disagre</w:t>
      </w:r>
      <w:r>
        <w:t xml:space="preserve">e  (3) </w:t>
      </w:r>
    </w:p>
    <w:p w14:paraId="5864FE1A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357511CC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67389D98" w14:textId="77777777" w:rsidR="00B322ED" w:rsidRDefault="00B322ED" w:rsidP="00946046">
      <w:pPr>
        <w:contextualSpacing/>
      </w:pPr>
    </w:p>
    <w:p w14:paraId="0202ABEF" w14:textId="77777777" w:rsidR="00B322ED" w:rsidRDefault="00B322ED" w:rsidP="00946046">
      <w:pPr>
        <w:pStyle w:val="QuestionSeparator"/>
        <w:contextualSpacing/>
      </w:pPr>
    </w:p>
    <w:p w14:paraId="3B8AAFE3" w14:textId="77777777" w:rsidR="00B322ED" w:rsidRDefault="00B322ED" w:rsidP="00946046">
      <w:pPr>
        <w:contextualSpacing/>
      </w:pPr>
    </w:p>
    <w:p w14:paraId="528A7CEB" w14:textId="77777777" w:rsidR="00B322ED" w:rsidRDefault="009C7C98" w:rsidP="00946046">
      <w:pPr>
        <w:keepNext/>
        <w:contextualSpacing/>
      </w:pPr>
      <w:r>
        <w:t>We use techniques and processes specifically for addressing ethical risk.</w:t>
      </w:r>
    </w:p>
    <w:p w14:paraId="25E731F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3174AE7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6455EDFC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4F97C5D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0C8CEB0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15200D15" w14:textId="77777777" w:rsidR="00B322ED" w:rsidRDefault="00B322ED" w:rsidP="00946046">
      <w:pPr>
        <w:contextualSpacing/>
      </w:pPr>
    </w:p>
    <w:p w14:paraId="09A2AD4F" w14:textId="77777777" w:rsidR="00B322ED" w:rsidRDefault="00B322ED" w:rsidP="00946046">
      <w:pPr>
        <w:pStyle w:val="QuestionSeparator"/>
        <w:contextualSpacing/>
      </w:pPr>
    </w:p>
    <w:p w14:paraId="40DF5889" w14:textId="77777777" w:rsidR="00B322ED" w:rsidRDefault="00B322ED" w:rsidP="00946046">
      <w:pPr>
        <w:contextualSpacing/>
      </w:pPr>
    </w:p>
    <w:p w14:paraId="53545962" w14:textId="77777777" w:rsidR="00B322ED" w:rsidRDefault="009C7C98" w:rsidP="00946046">
      <w:pPr>
        <w:keepNext/>
        <w:contextualSpacing/>
      </w:pPr>
      <w:r>
        <w:t>Our software team researches (e.g., through literature) and discusses ethical and legal concerns relating to the application during software requirements analysis.</w:t>
      </w:r>
    </w:p>
    <w:p w14:paraId="65F5E7BB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25C7D6B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7E83EB09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25DCB4F4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>Somewhat disag</w:t>
      </w:r>
      <w:r>
        <w:t xml:space="preserve">ree  (4) </w:t>
      </w:r>
    </w:p>
    <w:p w14:paraId="1F16B1B6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44AC4804" w14:textId="77777777" w:rsidR="00B322ED" w:rsidRDefault="00B322ED" w:rsidP="00946046">
      <w:pPr>
        <w:contextualSpacing/>
      </w:pPr>
    </w:p>
    <w:p w14:paraId="2053A470" w14:textId="77777777" w:rsidR="00B322ED" w:rsidRDefault="00B322ED" w:rsidP="00946046">
      <w:pPr>
        <w:pStyle w:val="QuestionSeparator"/>
        <w:contextualSpacing/>
      </w:pPr>
    </w:p>
    <w:p w14:paraId="43D80E24" w14:textId="77777777" w:rsidR="00B322ED" w:rsidRDefault="00B322ED" w:rsidP="00946046">
      <w:pPr>
        <w:contextualSpacing/>
      </w:pPr>
    </w:p>
    <w:p w14:paraId="52A3506C" w14:textId="77777777" w:rsidR="00B322ED" w:rsidRDefault="009C7C98" w:rsidP="00946046">
      <w:pPr>
        <w:keepNext/>
        <w:contextualSpacing/>
      </w:pPr>
      <w:r>
        <w:t>We identify and communicate risks and ethical concerns with customers at the start and throughout the project.</w:t>
      </w:r>
    </w:p>
    <w:p w14:paraId="5E5114CD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6797E6F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4983B006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5C04B56A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3BB0782D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7BFF39ED" w14:textId="77777777" w:rsidR="00B322ED" w:rsidRDefault="00B322ED" w:rsidP="00946046">
      <w:pPr>
        <w:contextualSpacing/>
      </w:pPr>
    </w:p>
    <w:p w14:paraId="095E224D" w14:textId="77777777" w:rsidR="00B322ED" w:rsidRDefault="00B322ED" w:rsidP="00946046">
      <w:pPr>
        <w:pStyle w:val="QuestionSeparator"/>
        <w:contextualSpacing/>
      </w:pPr>
    </w:p>
    <w:p w14:paraId="7B569858" w14:textId="77777777" w:rsidR="00B322ED" w:rsidRDefault="00B322ED" w:rsidP="00946046">
      <w:pPr>
        <w:contextualSpacing/>
      </w:pPr>
    </w:p>
    <w:p w14:paraId="441F66E6" w14:textId="77777777" w:rsidR="00B322ED" w:rsidRDefault="009C7C98" w:rsidP="00946046">
      <w:pPr>
        <w:keepNext/>
        <w:contextualSpacing/>
      </w:pPr>
      <w:r>
        <w:t>Our customers are aware of our security and quality standards.</w:t>
      </w:r>
    </w:p>
    <w:p w14:paraId="03BB540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44928B0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44EC24CB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324C61C1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374EF31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6ACFB7BA" w14:textId="77777777" w:rsidR="00B322ED" w:rsidRDefault="00B322ED" w:rsidP="00946046">
      <w:pPr>
        <w:contextualSpacing/>
      </w:pPr>
    </w:p>
    <w:p w14:paraId="3DC851A2" w14:textId="77777777" w:rsidR="00B322ED" w:rsidRDefault="00B322ED" w:rsidP="00946046">
      <w:pPr>
        <w:pStyle w:val="QuestionSeparator"/>
        <w:contextualSpacing/>
      </w:pPr>
    </w:p>
    <w:p w14:paraId="48F07F74" w14:textId="77777777" w:rsidR="00B322ED" w:rsidRDefault="00B322ED" w:rsidP="00946046">
      <w:pPr>
        <w:contextualSpacing/>
      </w:pPr>
    </w:p>
    <w:p w14:paraId="4D56698B" w14:textId="77777777" w:rsidR="00B322ED" w:rsidRDefault="009C7C98" w:rsidP="00946046">
      <w:pPr>
        <w:keepNext/>
        <w:contextualSpacing/>
      </w:pPr>
      <w:r>
        <w:t>We document our risk analysis systematic</w:t>
      </w:r>
      <w:r>
        <w:t>ally using a form of risk register.</w:t>
      </w:r>
    </w:p>
    <w:p w14:paraId="071BE2A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53D1C18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30FA5B1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0F8575A6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0DFF113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0D43148A" w14:textId="77777777" w:rsidR="00B322ED" w:rsidRDefault="00B322ED" w:rsidP="00946046">
      <w:pPr>
        <w:contextualSpacing/>
      </w:pPr>
    </w:p>
    <w:p w14:paraId="6177AB27" w14:textId="77777777" w:rsidR="00B322ED" w:rsidRDefault="009C7C98" w:rsidP="00946046">
      <w:pPr>
        <w:pStyle w:val="BlockEndLabel"/>
        <w:contextualSpacing/>
      </w:pPr>
      <w:r>
        <w:t>End of Block: Level 4</w:t>
      </w:r>
    </w:p>
    <w:p w14:paraId="46EDD9C6" w14:textId="77777777" w:rsidR="00B322ED" w:rsidRDefault="00B322ED" w:rsidP="00946046">
      <w:pPr>
        <w:pStyle w:val="BlockSeparator"/>
        <w:contextualSpacing/>
      </w:pPr>
    </w:p>
    <w:p w14:paraId="2DC85C45" w14:textId="77777777" w:rsidR="00B322ED" w:rsidRDefault="009C7C98" w:rsidP="00946046">
      <w:pPr>
        <w:pStyle w:val="BlockStartLabel"/>
        <w:contextualSpacing/>
      </w:pPr>
      <w:r>
        <w:t>Start of Block: Level 5</w:t>
      </w:r>
    </w:p>
    <w:p w14:paraId="7A8886A6" w14:textId="77777777" w:rsidR="00B322ED" w:rsidRDefault="00B322ED" w:rsidP="00946046">
      <w:pPr>
        <w:contextualSpacing/>
      </w:pPr>
    </w:p>
    <w:p w14:paraId="62A2885C" w14:textId="77777777" w:rsidR="00B322ED" w:rsidRDefault="009C7C98" w:rsidP="00946046">
      <w:pPr>
        <w:keepNext/>
        <w:contextualSpacing/>
      </w:pPr>
      <w:r>
        <w:t>I have been trained in ethical thinking.</w:t>
      </w:r>
      <w:r>
        <w:br/>
      </w:r>
    </w:p>
    <w:p w14:paraId="10562D9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>Strong</w:t>
      </w:r>
      <w:r>
        <w:t xml:space="preserve">ly agree  (1) </w:t>
      </w:r>
    </w:p>
    <w:p w14:paraId="551F5FC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2FAA4D6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336848C7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42BCC466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5EC7492E" w14:textId="77777777" w:rsidR="00B322ED" w:rsidRDefault="00B322ED" w:rsidP="00946046">
      <w:pPr>
        <w:contextualSpacing/>
      </w:pPr>
    </w:p>
    <w:p w14:paraId="1E4F5888" w14:textId="77777777" w:rsidR="00B322ED" w:rsidRDefault="00B322ED" w:rsidP="00946046">
      <w:pPr>
        <w:pStyle w:val="QuestionSeparator"/>
        <w:contextualSpacing/>
      </w:pPr>
    </w:p>
    <w:p w14:paraId="650425AE" w14:textId="77777777" w:rsidR="00B322ED" w:rsidRDefault="00B322ED" w:rsidP="00946046">
      <w:pPr>
        <w:contextualSpacing/>
      </w:pPr>
    </w:p>
    <w:p w14:paraId="6B2680F7" w14:textId="77777777" w:rsidR="00B322ED" w:rsidRDefault="009C7C98" w:rsidP="00946046">
      <w:pPr>
        <w:keepNext/>
        <w:contextualSpacing/>
      </w:pPr>
      <w:r>
        <w:t xml:space="preserve">I deeply consider a product’s effects on aspects of   society, discuss my concerns with the team, and work to mitigate negative or </w:t>
      </w:r>
      <w:r>
        <w:t xml:space="preserve">  severe effects.</w:t>
      </w:r>
    </w:p>
    <w:p w14:paraId="3F2E6E21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7343BF21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09083859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1B665C6A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40F41D2F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70106345" w14:textId="77777777" w:rsidR="00B322ED" w:rsidRDefault="00B322ED" w:rsidP="00946046">
      <w:pPr>
        <w:contextualSpacing/>
      </w:pPr>
    </w:p>
    <w:p w14:paraId="3FBD4E0B" w14:textId="77777777" w:rsidR="00B322ED" w:rsidRDefault="00B322ED" w:rsidP="00946046">
      <w:pPr>
        <w:pStyle w:val="QuestionSeparator"/>
        <w:contextualSpacing/>
      </w:pPr>
    </w:p>
    <w:p w14:paraId="5C67DF20" w14:textId="77777777" w:rsidR="00B322ED" w:rsidRDefault="00B322ED" w:rsidP="00946046">
      <w:pPr>
        <w:contextualSpacing/>
      </w:pPr>
    </w:p>
    <w:p w14:paraId="17E7B461" w14:textId="77777777" w:rsidR="00B322ED" w:rsidRDefault="009C7C98" w:rsidP="00946046">
      <w:pPr>
        <w:keepNext/>
        <w:contextualSpacing/>
      </w:pPr>
      <w:r>
        <w:t>The organization’s code of ethics addresses striving   for the public good, promoting ethical leadership and pro</w:t>
      </w:r>
      <w:r>
        <w:t>fessional   responsibility, including addressing diversity and environmental concerns, as   applicable.</w:t>
      </w:r>
    </w:p>
    <w:p w14:paraId="2EFFBA57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239C71ED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43CB4E2A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69827C8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4DEFDD4C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0609846E" w14:textId="77777777" w:rsidR="00B322ED" w:rsidRDefault="00B322ED" w:rsidP="00946046">
      <w:pPr>
        <w:contextualSpacing/>
      </w:pPr>
    </w:p>
    <w:p w14:paraId="362A1EF1" w14:textId="77777777" w:rsidR="00B322ED" w:rsidRDefault="00B322ED" w:rsidP="00946046">
      <w:pPr>
        <w:pStyle w:val="QuestionSeparator"/>
        <w:contextualSpacing/>
      </w:pPr>
    </w:p>
    <w:p w14:paraId="08F1D91F" w14:textId="77777777" w:rsidR="00B322ED" w:rsidRDefault="00B322ED" w:rsidP="00946046">
      <w:pPr>
        <w:contextualSpacing/>
      </w:pPr>
    </w:p>
    <w:p w14:paraId="41233E5F" w14:textId="77777777" w:rsidR="00B322ED" w:rsidRDefault="009C7C98" w:rsidP="00946046">
      <w:pPr>
        <w:keepNext/>
        <w:contextualSpacing/>
      </w:pPr>
      <w:r>
        <w:t>We evaluate risk not simpl</w:t>
      </w:r>
      <w:r>
        <w:t>y from our organization’s perspective, but also our society’s perspective.</w:t>
      </w:r>
    </w:p>
    <w:p w14:paraId="001CA0A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654AD2F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028D555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030E834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5ED00561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6D6B33FF" w14:textId="77777777" w:rsidR="00B322ED" w:rsidRDefault="00B322ED" w:rsidP="00946046">
      <w:pPr>
        <w:contextualSpacing/>
      </w:pPr>
    </w:p>
    <w:p w14:paraId="44B6A710" w14:textId="77777777" w:rsidR="00B322ED" w:rsidRDefault="00B322ED" w:rsidP="00946046">
      <w:pPr>
        <w:pStyle w:val="QuestionSeparator"/>
        <w:contextualSpacing/>
      </w:pPr>
    </w:p>
    <w:p w14:paraId="2E33DA2B" w14:textId="77777777" w:rsidR="00B322ED" w:rsidRDefault="00B322ED" w:rsidP="00946046">
      <w:pPr>
        <w:contextualSpacing/>
      </w:pPr>
    </w:p>
    <w:p w14:paraId="164576CB" w14:textId="77777777" w:rsidR="00B322ED" w:rsidRDefault="009C7C98" w:rsidP="00946046">
      <w:pPr>
        <w:keepNext/>
        <w:contextualSpacing/>
      </w:pPr>
      <w:r>
        <w:t xml:space="preserve">Our project group addresses uncomfortable </w:t>
      </w:r>
      <w:r>
        <w:t>ethical risk decisions, related to product risks that may involve significant personal impact (e.g., health, jail sentences, jobs) or life and death.</w:t>
      </w:r>
    </w:p>
    <w:p w14:paraId="01EB150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32935C41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5A46FCDC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705F6D32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17ECF8E0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>Strongl</w:t>
      </w:r>
      <w:r>
        <w:t xml:space="preserve">y disagree  (5) </w:t>
      </w:r>
    </w:p>
    <w:p w14:paraId="79145774" w14:textId="77777777" w:rsidR="00B322ED" w:rsidRDefault="00B322ED" w:rsidP="00946046">
      <w:pPr>
        <w:contextualSpacing/>
      </w:pPr>
    </w:p>
    <w:p w14:paraId="1C6BF22E" w14:textId="77777777" w:rsidR="00B322ED" w:rsidRDefault="00B322ED" w:rsidP="00946046">
      <w:pPr>
        <w:pStyle w:val="QuestionSeparator"/>
        <w:contextualSpacing/>
      </w:pPr>
    </w:p>
    <w:p w14:paraId="74369E0F" w14:textId="77777777" w:rsidR="00B322ED" w:rsidRDefault="00B322ED" w:rsidP="00946046">
      <w:pPr>
        <w:contextualSpacing/>
      </w:pPr>
    </w:p>
    <w:p w14:paraId="6E5A8CFF" w14:textId="77777777" w:rsidR="00B322ED" w:rsidRDefault="009C7C98" w:rsidP="00946046">
      <w:pPr>
        <w:keepNext/>
        <w:contextualSpacing/>
      </w:pPr>
      <w:r>
        <w:br/>
        <w:t>When the level of risk is unknown but may be potentially significant, our organization uses scientific methods to discover the frequency and impact of this risk.</w:t>
      </w:r>
    </w:p>
    <w:p w14:paraId="22E0140A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096D91C9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4B7E90C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5185FEEF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1C91F756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26CA4FEC" w14:textId="77777777" w:rsidR="00B322ED" w:rsidRDefault="00B322ED" w:rsidP="00946046">
      <w:pPr>
        <w:contextualSpacing/>
      </w:pPr>
    </w:p>
    <w:p w14:paraId="3A68D49F" w14:textId="77777777" w:rsidR="00B322ED" w:rsidRDefault="00B322ED" w:rsidP="00946046">
      <w:pPr>
        <w:pStyle w:val="QuestionSeparator"/>
        <w:contextualSpacing/>
      </w:pPr>
    </w:p>
    <w:p w14:paraId="62B1A0F7" w14:textId="77777777" w:rsidR="00B322ED" w:rsidRDefault="00B322ED" w:rsidP="00946046">
      <w:pPr>
        <w:contextualSpacing/>
      </w:pPr>
    </w:p>
    <w:p w14:paraId="53790F54" w14:textId="77777777" w:rsidR="00B322ED" w:rsidRDefault="009C7C98" w:rsidP="00946046">
      <w:pPr>
        <w:keepNext/>
        <w:contextualSpacing/>
      </w:pPr>
      <w:r>
        <w:t>We evaluate novel technologies in a systematic way, using a Technology Assessment or a Social Impact Analysis process to fully document our findings.</w:t>
      </w:r>
    </w:p>
    <w:p w14:paraId="664DDD0F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5426769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>S</w:t>
      </w:r>
      <w:r>
        <w:t xml:space="preserve">omewhat agree  (2) </w:t>
      </w:r>
    </w:p>
    <w:p w14:paraId="62A07F81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42487358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707DDDFE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27BA501D" w14:textId="77777777" w:rsidR="00B322ED" w:rsidRDefault="00B322ED" w:rsidP="00946046">
      <w:pPr>
        <w:contextualSpacing/>
      </w:pPr>
    </w:p>
    <w:p w14:paraId="31A01F4F" w14:textId="77777777" w:rsidR="00B322ED" w:rsidRDefault="00B322ED" w:rsidP="00946046">
      <w:pPr>
        <w:pStyle w:val="QuestionSeparator"/>
        <w:contextualSpacing/>
      </w:pPr>
    </w:p>
    <w:p w14:paraId="66DDEB12" w14:textId="77777777" w:rsidR="00B322ED" w:rsidRDefault="00B322ED" w:rsidP="00946046">
      <w:pPr>
        <w:contextualSpacing/>
      </w:pPr>
    </w:p>
    <w:p w14:paraId="6A8FF56B" w14:textId="77777777" w:rsidR="00B322ED" w:rsidRDefault="009C7C98" w:rsidP="00946046">
      <w:pPr>
        <w:keepNext/>
        <w:contextualSpacing/>
      </w:pPr>
      <w:r>
        <w:t xml:space="preserve">I consider technology risks, such as how a product may fail, technology rights of those inadvertently impacted by the </w:t>
      </w:r>
      <w:r>
        <w:t>technology, and realistic expectations for the technology.</w:t>
      </w:r>
    </w:p>
    <w:p w14:paraId="2FC6E895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agree  (1) </w:t>
      </w:r>
    </w:p>
    <w:p w14:paraId="7CD56661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agree  (2) </w:t>
      </w:r>
    </w:p>
    <w:p w14:paraId="21C597AB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Neither agree nor disagree  (3) </w:t>
      </w:r>
    </w:p>
    <w:p w14:paraId="34583B7C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Somewhat disagree  (4) </w:t>
      </w:r>
    </w:p>
    <w:p w14:paraId="37EEDF03" w14:textId="77777777" w:rsidR="00B322ED" w:rsidRDefault="009C7C98" w:rsidP="00946046">
      <w:pPr>
        <w:pStyle w:val="ListParagraph"/>
        <w:keepNext/>
        <w:numPr>
          <w:ilvl w:val="0"/>
          <w:numId w:val="4"/>
        </w:numPr>
        <w:contextualSpacing/>
      </w:pPr>
      <w:r>
        <w:t xml:space="preserve">Strongly disagree  (5) </w:t>
      </w:r>
    </w:p>
    <w:p w14:paraId="61EE3D32" w14:textId="77777777" w:rsidR="00B322ED" w:rsidRDefault="00B322ED" w:rsidP="00946046">
      <w:pPr>
        <w:contextualSpacing/>
      </w:pPr>
    </w:p>
    <w:p w14:paraId="0BAE8F78" w14:textId="77777777" w:rsidR="00B322ED" w:rsidRDefault="009C7C98" w:rsidP="00946046">
      <w:pPr>
        <w:pStyle w:val="BlockEndLabel"/>
        <w:contextualSpacing/>
      </w:pPr>
      <w:r>
        <w:t>End of Block: Level 5</w:t>
      </w:r>
    </w:p>
    <w:p w14:paraId="42C29C13" w14:textId="77777777" w:rsidR="00B322ED" w:rsidRDefault="00B322ED" w:rsidP="00946046">
      <w:pPr>
        <w:pStyle w:val="BlockSeparator"/>
        <w:contextualSpacing/>
      </w:pPr>
    </w:p>
    <w:p w14:paraId="3EEA688F" w14:textId="77777777" w:rsidR="00B322ED" w:rsidRDefault="009C7C98" w:rsidP="00946046">
      <w:pPr>
        <w:pStyle w:val="BlockStartLabel"/>
        <w:contextualSpacing/>
      </w:pPr>
      <w:r>
        <w:t>Start of Block: The End</w:t>
      </w:r>
    </w:p>
    <w:p w14:paraId="41B9FFC1" w14:textId="77777777" w:rsidR="00B322ED" w:rsidRDefault="00B322ED" w:rsidP="00946046">
      <w:pPr>
        <w:contextualSpacing/>
      </w:pPr>
    </w:p>
    <w:p w14:paraId="179565BC" w14:textId="77777777" w:rsidR="00B322ED" w:rsidRDefault="009C7C98" w:rsidP="00946046">
      <w:pPr>
        <w:keepNext/>
        <w:contextualSpacing/>
      </w:pPr>
      <w:r>
        <w:br/>
        <w:t>Do you have any comments</w:t>
      </w:r>
      <w:r>
        <w:t xml:space="preserve"> or suggestions for this survey or research?  Thanks for the help you have provided and for participating!</w:t>
      </w:r>
    </w:p>
    <w:p w14:paraId="596C8FDF" w14:textId="77777777" w:rsidR="00B322ED" w:rsidRDefault="00B322ED" w:rsidP="00946046">
      <w:pPr>
        <w:contextualSpacing/>
      </w:pPr>
    </w:p>
    <w:p w14:paraId="34D84F28" w14:textId="77777777" w:rsidR="00B322ED" w:rsidRDefault="009C7C98" w:rsidP="00946046">
      <w:pPr>
        <w:pStyle w:val="BlockEndLabel"/>
        <w:contextualSpacing/>
      </w:pPr>
      <w:r>
        <w:t>End of Block: The End</w:t>
      </w:r>
    </w:p>
    <w:p w14:paraId="69616FA5" w14:textId="77777777" w:rsidR="00B322ED" w:rsidRDefault="00B322ED" w:rsidP="00946046">
      <w:pPr>
        <w:pStyle w:val="BlockSeparator"/>
        <w:contextualSpacing/>
      </w:pPr>
    </w:p>
    <w:bookmarkEnd w:id="0"/>
    <w:p w14:paraId="5A04FD08" w14:textId="77777777" w:rsidR="00B322ED" w:rsidRDefault="00B322ED" w:rsidP="00946046">
      <w:pPr>
        <w:contextualSpacing/>
      </w:pPr>
    </w:p>
    <w:sectPr w:rsidR="00B322ED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A4D8A" w14:textId="77777777" w:rsidR="009C7C98" w:rsidRDefault="009C7C98">
      <w:pPr>
        <w:spacing w:line="240" w:lineRule="auto"/>
      </w:pPr>
      <w:r>
        <w:separator/>
      </w:r>
    </w:p>
  </w:endnote>
  <w:endnote w:type="continuationSeparator" w:id="0">
    <w:p w14:paraId="6E31747E" w14:textId="77777777" w:rsidR="009C7C98" w:rsidRDefault="009C7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4C8A8" w14:textId="059CB644" w:rsidR="00EB001B" w:rsidRDefault="009C7C9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 w:rsidR="007B5D8E">
      <w:rPr>
        <w:rStyle w:val="PageNumber"/>
      </w:rPr>
      <w:fldChar w:fldCharType="separate"/>
    </w:r>
    <w:r w:rsidR="007B5D8E">
      <w:rPr>
        <w:rStyle w:val="PageNumber"/>
        <w:noProof/>
      </w:rPr>
      <w:t>15</w:t>
    </w:r>
    <w:r>
      <w:rPr>
        <w:rStyle w:val="PageNumber"/>
      </w:rPr>
      <w:fldChar w:fldCharType="end"/>
    </w:r>
  </w:p>
  <w:p w14:paraId="7282B875" w14:textId="77777777" w:rsidR="00EB001B" w:rsidRDefault="009C7C98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06F1F" w14:textId="77777777" w:rsidR="00EB001B" w:rsidRDefault="009C7C98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6753B7A6" w14:textId="77777777" w:rsidR="00EB001B" w:rsidRDefault="009C7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9579" w14:textId="77777777" w:rsidR="009C7C98" w:rsidRDefault="009C7C98">
      <w:pPr>
        <w:spacing w:line="240" w:lineRule="auto"/>
      </w:pPr>
      <w:r>
        <w:separator/>
      </w:r>
    </w:p>
  </w:footnote>
  <w:footnote w:type="continuationSeparator" w:id="0">
    <w:p w14:paraId="13C6F75C" w14:textId="77777777" w:rsidR="009C7C98" w:rsidRDefault="009C7C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2664" w14:textId="77777777" w:rsidR="00000000" w:rsidRDefault="009C7C9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7B5D8E"/>
    <w:rsid w:val="00946046"/>
    <w:rsid w:val="009C7C98"/>
    <w:rsid w:val="00B322ED"/>
    <w:rsid w:val="00B70267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52AB"/>
  <w15:docId w15:val="{109A1E27-0563-4F95-A048-5024E5E5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1688</Words>
  <Characters>9627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Ethical Risk: Development &amp; Engineering</vt:lpstr>
    </vt:vector>
  </TitlesOfParts>
  <Company>Qualtrics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Risk: Development &amp; Engineering</dc:title>
  <dc:subject/>
  <dc:creator>Qualtrics</dc:creator>
  <cp:keywords/>
  <dc:description/>
  <cp:lastModifiedBy>Lincke, Susan</cp:lastModifiedBy>
  <cp:revision>3</cp:revision>
  <cp:lastPrinted>2020-09-12T21:41:00Z</cp:lastPrinted>
  <dcterms:created xsi:type="dcterms:W3CDTF">2020-09-12T21:40:00Z</dcterms:created>
  <dcterms:modified xsi:type="dcterms:W3CDTF">2020-09-12T21:41:00Z</dcterms:modified>
</cp:coreProperties>
</file>